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FAD" w:rsidRPr="004659BF" w:rsidRDefault="00C0700B" w:rsidP="00A855C3">
      <w:pPr>
        <w:spacing w:after="0" w:line="360" w:lineRule="auto"/>
        <w:ind w:left="170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Социальный проект</w:t>
      </w:r>
      <w:r w:rsidR="00DB5328">
        <w:rPr>
          <w:rFonts w:ascii="Times New Roman" w:hAnsi="Times New Roman" w:cs="Times New Roman"/>
          <w:b/>
          <w:sz w:val="32"/>
          <w:szCs w:val="32"/>
        </w:rPr>
        <w:t xml:space="preserve"> «</w:t>
      </w:r>
      <w:r>
        <w:rPr>
          <w:rFonts w:ascii="Times New Roman" w:hAnsi="Times New Roman" w:cs="Times New Roman"/>
          <w:b/>
          <w:sz w:val="32"/>
          <w:szCs w:val="32"/>
        </w:rPr>
        <w:t>Герои моей семьи</w:t>
      </w:r>
      <w:r w:rsidR="00DB5328">
        <w:rPr>
          <w:rFonts w:ascii="Times New Roman" w:hAnsi="Times New Roman" w:cs="Times New Roman"/>
          <w:b/>
          <w:sz w:val="32"/>
          <w:szCs w:val="32"/>
        </w:rPr>
        <w:t>»</w:t>
      </w:r>
    </w:p>
    <w:p w:rsidR="00DB5328" w:rsidRPr="00DB5328" w:rsidRDefault="00DB5328" w:rsidP="00A855C3">
      <w:pPr>
        <w:spacing w:after="0" w:line="360" w:lineRule="auto"/>
        <w:ind w:left="17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B5328">
        <w:rPr>
          <w:rFonts w:ascii="Times New Roman" w:hAnsi="Times New Roman" w:cs="Times New Roman"/>
          <w:sz w:val="32"/>
          <w:szCs w:val="32"/>
        </w:rPr>
        <w:t xml:space="preserve">Мы живем в стране высокой духовности, уникальной душевности, открытости, бескорыстия и приветливости. Величайшей национальной ценностью России всегда была нравственность – любовь к своему народу, тяга ко всему русскому, неотрывная привязанность к месту своего рождения, уважение к предкам, традициям, культуре, всему укладу жизни, но  к сожалению возникший ценностный вакуум, бездуховность, обусловленная отчуждением человека от культуры как способа сохранения и передачи ценностей, ведут к трансформации понимания добра и зла у подрастающего поколения и ставят общество перед опасностью моральной деградации.  проблема нравственного развития детей  приобретает актуальность, связи со сложившейся ситуацией в современном обществе.  </w:t>
      </w:r>
    </w:p>
    <w:p w:rsidR="00DB5328" w:rsidRPr="00DB5328" w:rsidRDefault="00DB5328" w:rsidP="00A855C3">
      <w:pPr>
        <w:spacing w:after="0" w:line="360" w:lineRule="auto"/>
        <w:ind w:left="17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B5328">
        <w:rPr>
          <w:rFonts w:ascii="Times New Roman" w:hAnsi="Times New Roman" w:cs="Times New Roman"/>
          <w:sz w:val="32"/>
          <w:szCs w:val="32"/>
        </w:rPr>
        <w:t xml:space="preserve">В большинстве сложившихся мнений педагогов заложена мысль о том, что наиболее благоприятными условиями для целенаправленной организации процесса воспитания нравственных основ у детей является младший школьный возраст - это период развития детей от  6-7  до 10 лет. Данный отрезок жизни  является наиболее благоприятным для эмоционально-психологического воздействия на ребенка, так как его образы восприятия очень сильны и ярки. Это позволяет задерживать их в памяти надолго, а иногда и на всю жизнь, что очень актуально в воспитании нравственности. </w:t>
      </w:r>
    </w:p>
    <w:p w:rsidR="00DB5328" w:rsidRPr="00DB5328" w:rsidRDefault="00DB5328" w:rsidP="00A855C3">
      <w:pPr>
        <w:spacing w:after="0" w:line="360" w:lineRule="auto"/>
        <w:ind w:left="17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B5328">
        <w:rPr>
          <w:rFonts w:ascii="Times New Roman" w:hAnsi="Times New Roman" w:cs="Times New Roman"/>
          <w:sz w:val="32"/>
          <w:szCs w:val="32"/>
        </w:rPr>
        <w:t xml:space="preserve">Школа реализует данный процесс комплексно и немаловажную роль в этом  играет  внеурочная деятельность, так </w:t>
      </w:r>
      <w:r w:rsidRPr="00DB5328">
        <w:rPr>
          <w:rFonts w:ascii="Times New Roman" w:hAnsi="Times New Roman" w:cs="Times New Roman"/>
          <w:sz w:val="32"/>
          <w:szCs w:val="32"/>
        </w:rPr>
        <w:lastRenderedPageBreak/>
        <w:t>как она оказывает влияние на все сферы социальной жизни обучающихся и, следовательно, способствует формированию и развитию нравственных качеств у  школьников.</w:t>
      </w:r>
    </w:p>
    <w:p w:rsidR="00DB5328" w:rsidRDefault="00DB5328" w:rsidP="00A855C3">
      <w:pPr>
        <w:spacing w:after="0" w:line="360" w:lineRule="auto"/>
        <w:ind w:left="17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B5328">
        <w:rPr>
          <w:rFonts w:ascii="Times New Roman" w:hAnsi="Times New Roman" w:cs="Times New Roman"/>
          <w:sz w:val="32"/>
          <w:szCs w:val="32"/>
        </w:rPr>
        <w:t xml:space="preserve">  Процесс формирование нравственных основ в младшем школьном возрасте является актуальным в наше время как никогда и связано это с тем, что сейчас много негативной информации, особенно в СМИ, которая зачастую подрывает веру в светлое будущее и любовь к народу и стране. Именно поэтому необходимо ввести цикл мероприятий по внеурочной деятельности направленный на воспитание нравственных качеств у млад</w:t>
      </w:r>
      <w:r w:rsidR="001D7F52">
        <w:rPr>
          <w:rFonts w:ascii="Times New Roman" w:hAnsi="Times New Roman" w:cs="Times New Roman"/>
          <w:sz w:val="32"/>
          <w:szCs w:val="32"/>
        </w:rPr>
        <w:t>ших школьников, которые будут способствовать формированию культуры межнационального общения, воспитания, уважения к обычаям, языку, искусству, истории народов страны, истории семьи помогают социальные проекты.</w:t>
      </w:r>
    </w:p>
    <w:p w:rsidR="001D7F52" w:rsidRDefault="001D7F52" w:rsidP="00A855C3">
      <w:pPr>
        <w:spacing w:after="0" w:line="360" w:lineRule="auto"/>
        <w:ind w:left="17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Социальный проект способствуют формированию у обучающихся любви и уважительному отношению к своему народу, родному краю, к семье, его материальной и духовной культуре, к труду.</w:t>
      </w:r>
    </w:p>
    <w:p w:rsidR="00AE1852" w:rsidRDefault="00AE1852" w:rsidP="009D3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2020 год – это непросто год, а год Памяти и Славы….</w:t>
      </w:r>
      <w:r w:rsidRPr="00AE185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75 лет прошло со Дня Великой Победы! </w:t>
      </w:r>
      <w:r>
        <w:rPr>
          <w:rFonts w:ascii="Times New Roman" w:hAnsi="Times New Roman" w:cs="Times New Roman"/>
          <w:sz w:val="32"/>
          <w:szCs w:val="32"/>
        </w:rPr>
        <w:t>Великая Отечественная в</w:t>
      </w:r>
      <w:r w:rsidRPr="00AE1852">
        <w:rPr>
          <w:rFonts w:ascii="Times New Roman" w:hAnsi="Times New Roman" w:cs="Times New Roman"/>
          <w:sz w:val="32"/>
          <w:szCs w:val="32"/>
        </w:rPr>
        <w:t>ойна оставила огромный  след в нашей истории, благодаря нашим дедам, прадедам, бабушкам и прабабушкам мы знаем о ней – они писали нашу историю. И мы гордимся ею!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659BF" w:rsidRDefault="00AE1852" w:rsidP="00A855C3">
      <w:pPr>
        <w:spacing w:after="0" w:line="360" w:lineRule="auto"/>
        <w:ind w:left="17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E1852">
        <w:rPr>
          <w:rFonts w:ascii="Times New Roman" w:hAnsi="Times New Roman" w:cs="Times New Roman"/>
          <w:sz w:val="32"/>
          <w:szCs w:val="32"/>
        </w:rPr>
        <w:t>У каждого человека на земле есть семья. У кого-то большая, у кого-то маленькая, в независимости от этого, каждая семья вносит свой вклад в историю своей страны.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C5CDA" w:rsidRPr="004659BF">
        <w:rPr>
          <w:rFonts w:ascii="Times New Roman" w:hAnsi="Times New Roman" w:cs="Times New Roman"/>
          <w:sz w:val="32"/>
          <w:szCs w:val="32"/>
        </w:rPr>
        <w:t xml:space="preserve">В годы Великой </w:t>
      </w:r>
      <w:r w:rsidR="009C5CDA" w:rsidRPr="004659BF">
        <w:rPr>
          <w:rFonts w:ascii="Times New Roman" w:hAnsi="Times New Roman" w:cs="Times New Roman"/>
          <w:sz w:val="32"/>
          <w:szCs w:val="32"/>
        </w:rPr>
        <w:lastRenderedPageBreak/>
        <w:t>Отечественной Войны люди нашей страны внесли огромный вклад в нашу историю. В стороне не осталась</w:t>
      </w:r>
      <w:r w:rsidR="001D4B62">
        <w:rPr>
          <w:rFonts w:ascii="Times New Roman" w:hAnsi="Times New Roman" w:cs="Times New Roman"/>
          <w:sz w:val="32"/>
          <w:szCs w:val="32"/>
        </w:rPr>
        <w:t xml:space="preserve"> -</w:t>
      </w:r>
      <w:r w:rsidR="009C5CDA" w:rsidRPr="004659BF">
        <w:rPr>
          <w:rFonts w:ascii="Times New Roman" w:hAnsi="Times New Roman" w:cs="Times New Roman"/>
          <w:sz w:val="32"/>
          <w:szCs w:val="32"/>
        </w:rPr>
        <w:t xml:space="preserve"> </w:t>
      </w:r>
      <w:r w:rsidR="004659BF">
        <w:rPr>
          <w:rFonts w:ascii="Times New Roman" w:hAnsi="Times New Roman" w:cs="Times New Roman"/>
          <w:sz w:val="32"/>
          <w:szCs w:val="32"/>
        </w:rPr>
        <w:t xml:space="preserve"> </w:t>
      </w:r>
      <w:r w:rsidR="00C0700B">
        <w:rPr>
          <w:rFonts w:ascii="Times New Roman" w:hAnsi="Times New Roman" w:cs="Times New Roman"/>
          <w:sz w:val="32"/>
          <w:szCs w:val="32"/>
        </w:rPr>
        <w:t>не одна моя семья.</w:t>
      </w:r>
      <w:r w:rsidR="009C5CDA" w:rsidRPr="004659B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E1852" w:rsidRDefault="00AE1852" w:rsidP="00A855C3">
      <w:pPr>
        <w:spacing w:after="0" w:line="360" w:lineRule="auto"/>
        <w:ind w:left="17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как классный руководитель должна воспитать в детях патриотические чувства, на примерах героизма, храбрости и мужества их потомков, расширять знания учащихся о Великой Отечественной войне.</w:t>
      </w:r>
      <w:r w:rsidR="006F246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D3E43" w:rsidRDefault="009D3E43" w:rsidP="009D3E43">
      <w:pPr>
        <w:spacing w:after="0" w:line="360" w:lineRule="auto"/>
        <w:ind w:left="17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данной работе представлен </w:t>
      </w:r>
      <w:r w:rsidR="006F246A" w:rsidRPr="006F246A">
        <w:rPr>
          <w:rFonts w:ascii="Times New Roman" w:hAnsi="Times New Roman" w:cs="Times New Roman"/>
          <w:sz w:val="32"/>
          <w:szCs w:val="32"/>
        </w:rPr>
        <w:t>Социальный проект «Герои моей семьи»</w:t>
      </w:r>
      <w:r>
        <w:rPr>
          <w:rFonts w:ascii="Times New Roman" w:hAnsi="Times New Roman" w:cs="Times New Roman"/>
          <w:sz w:val="32"/>
          <w:szCs w:val="32"/>
        </w:rPr>
        <w:t xml:space="preserve"> который, на мой взгляд, </w:t>
      </w:r>
      <w:r w:rsidR="006F246A">
        <w:rPr>
          <w:rFonts w:ascii="Times New Roman" w:hAnsi="Times New Roman" w:cs="Times New Roman"/>
          <w:sz w:val="32"/>
          <w:szCs w:val="32"/>
        </w:rPr>
        <w:t xml:space="preserve"> поможет детям понять, то, что победа нашему народу досталась дорогой ценой. То</w:t>
      </w:r>
      <w:r w:rsidR="00A855C3">
        <w:rPr>
          <w:rFonts w:ascii="Times New Roman" w:hAnsi="Times New Roman" w:cs="Times New Roman"/>
          <w:sz w:val="32"/>
          <w:szCs w:val="32"/>
        </w:rPr>
        <w:t>,</w:t>
      </w:r>
      <w:r w:rsidR="006F246A">
        <w:rPr>
          <w:rFonts w:ascii="Times New Roman" w:hAnsi="Times New Roman" w:cs="Times New Roman"/>
          <w:sz w:val="32"/>
          <w:szCs w:val="32"/>
        </w:rPr>
        <w:t xml:space="preserve"> что война унесла жизни</w:t>
      </w:r>
      <w:r w:rsidR="00A855C3">
        <w:rPr>
          <w:rFonts w:ascii="Times New Roman" w:hAnsi="Times New Roman" w:cs="Times New Roman"/>
          <w:sz w:val="32"/>
          <w:szCs w:val="32"/>
        </w:rPr>
        <w:t xml:space="preserve"> советских людей. Но Советский Союз не только выстоял в этой жестокой войне, но и разгромил фашизм, так как на защиту Родины поднялась вся страна.</w:t>
      </w:r>
    </w:p>
    <w:p w:rsidR="009F35FA" w:rsidRDefault="009870FB" w:rsidP="009D3E43">
      <w:pPr>
        <w:spacing w:after="0" w:line="360" w:lineRule="auto"/>
        <w:ind w:left="17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Разнообразен продукт социального проекта «Герои моей семьи»: в одних случаях это материальные продукты (плакаты, макеты, газеты), в других – интеллектуальные, творческие</w:t>
      </w:r>
      <w:r w:rsidR="005C1DC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(сочинения, письма), компьютерная презентация.</w:t>
      </w:r>
    </w:p>
    <w:p w:rsidR="00733A61" w:rsidRDefault="00733A61" w:rsidP="009D3E43">
      <w:pPr>
        <w:spacing w:after="0" w:line="360" w:lineRule="auto"/>
        <w:ind w:left="17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Данный социальный проект направлен на решение  конкретных проблем, на достижение оптимальным способом заранее запланированного результата. Поскольку область исследования в нашем курсе – история семьи в годы Вов, то ожидаемым результатом будет </w:t>
      </w:r>
      <w:r w:rsidR="005C1DCA">
        <w:rPr>
          <w:rFonts w:ascii="Times New Roman" w:hAnsi="Times New Roman" w:cs="Times New Roman"/>
          <w:sz w:val="32"/>
          <w:szCs w:val="32"/>
        </w:rPr>
        <w:t>формирование</w:t>
      </w:r>
      <w:r w:rsidR="005C1DCA" w:rsidRPr="005C1DCA">
        <w:rPr>
          <w:rFonts w:ascii="Times New Roman" w:hAnsi="Times New Roman" w:cs="Times New Roman"/>
          <w:sz w:val="32"/>
          <w:szCs w:val="32"/>
        </w:rPr>
        <w:t xml:space="preserve"> у о</w:t>
      </w:r>
      <w:r w:rsidR="005C1DCA">
        <w:rPr>
          <w:rFonts w:ascii="Times New Roman" w:hAnsi="Times New Roman" w:cs="Times New Roman"/>
          <w:sz w:val="32"/>
          <w:szCs w:val="32"/>
        </w:rPr>
        <w:t>бучающихся любви и уважительное отношение</w:t>
      </w:r>
      <w:r w:rsidR="005C1DCA" w:rsidRPr="005C1DCA">
        <w:rPr>
          <w:rFonts w:ascii="Times New Roman" w:hAnsi="Times New Roman" w:cs="Times New Roman"/>
          <w:sz w:val="32"/>
          <w:szCs w:val="32"/>
        </w:rPr>
        <w:t xml:space="preserve"> к </w:t>
      </w:r>
      <w:r w:rsidR="005C1DCA">
        <w:rPr>
          <w:rFonts w:ascii="Times New Roman" w:hAnsi="Times New Roman" w:cs="Times New Roman"/>
          <w:sz w:val="32"/>
          <w:szCs w:val="32"/>
        </w:rPr>
        <w:t>истории своего народа, родного края, к семьи</w:t>
      </w:r>
      <w:bookmarkStart w:id="0" w:name="_GoBack"/>
      <w:bookmarkEnd w:id="0"/>
      <w:r w:rsidR="005C1DCA" w:rsidRPr="005C1DCA">
        <w:rPr>
          <w:rFonts w:ascii="Times New Roman" w:hAnsi="Times New Roman" w:cs="Times New Roman"/>
          <w:sz w:val="32"/>
          <w:szCs w:val="32"/>
        </w:rPr>
        <w:t>, его материальной и духовной культуре, к труду.</w:t>
      </w:r>
    </w:p>
    <w:p w:rsidR="00125562" w:rsidRPr="004659BF" w:rsidRDefault="00A855C3" w:rsidP="00A855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дети истории, и наш долг помнить об этом!!!</w:t>
      </w:r>
    </w:p>
    <w:sectPr w:rsidR="00125562" w:rsidRPr="00465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C21"/>
    <w:rsid w:val="00125562"/>
    <w:rsid w:val="001D4B62"/>
    <w:rsid w:val="001D7F52"/>
    <w:rsid w:val="00296CFD"/>
    <w:rsid w:val="002F497E"/>
    <w:rsid w:val="00396C21"/>
    <w:rsid w:val="003B01C7"/>
    <w:rsid w:val="003C2F9A"/>
    <w:rsid w:val="004659BF"/>
    <w:rsid w:val="005C1DCA"/>
    <w:rsid w:val="006F246A"/>
    <w:rsid w:val="00733A61"/>
    <w:rsid w:val="00791555"/>
    <w:rsid w:val="007B19E2"/>
    <w:rsid w:val="0081343F"/>
    <w:rsid w:val="00851C48"/>
    <w:rsid w:val="009870FB"/>
    <w:rsid w:val="009C5CDA"/>
    <w:rsid w:val="009D3E43"/>
    <w:rsid w:val="009F35FA"/>
    <w:rsid w:val="009F6FAD"/>
    <w:rsid w:val="00A855C3"/>
    <w:rsid w:val="00AE1852"/>
    <w:rsid w:val="00C0700B"/>
    <w:rsid w:val="00DB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1E48"/>
  <w15:chartTrackingRefBased/>
  <w15:docId w15:val="{85B2FEF2-BD44-41B9-A6DC-C4A2CD938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65</cp:lastModifiedBy>
  <cp:revision>8</cp:revision>
  <dcterms:created xsi:type="dcterms:W3CDTF">2019-04-03T18:51:00Z</dcterms:created>
  <dcterms:modified xsi:type="dcterms:W3CDTF">2020-02-20T06:10:00Z</dcterms:modified>
</cp:coreProperties>
</file>